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w7pp6em96prl" w:id="0"/>
      <w:bookmarkEnd w:id="0"/>
      <w:r w:rsidDel="00000000" w:rsidR="00000000" w:rsidRPr="00000000">
        <w:rPr>
          <w:b w:val="1"/>
          <w:bCs w:val="1"/>
          <w:rtl w:val="0"/>
        </w:rPr>
        <w:t xml:space="preserve">Psychiatry SOAP Note Template</w:t>
      </w:r>
    </w:p>
    <w:p w:rsidR="00000000" w:rsidDel="00000000" w:rsidP="00000000" w:rsidRDefault="00000000" w:rsidRPr="00000000" w14:paraId="00000002">
      <w:pPr>
        <w:pStyle w:val="Heading2"/>
        <w:rPr>
          <w:b w:val="1"/>
          <w:bCs w:val="1"/>
        </w:rPr>
      </w:pPr>
      <w:bookmarkStart w:colFirst="0" w:colLast="0" w:name="_gi9jn8m30ip1" w:id="1"/>
      <w:bookmarkEnd w:id="1"/>
      <w:r w:rsidDel="00000000" w:rsidR="00000000" w:rsidRPr="00000000">
        <w:rPr>
          <w:b w:val="1"/>
          <w:bCs w:val="1"/>
          <w:rtl w:val="0"/>
        </w:rPr>
        <w:t xml:space="preserve">Visit Details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  <w:t xml:space="preserve">Client: ____________ DOB: ____________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  <w:t xml:space="preserve">Date of Service: ____________ Provider: ____________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  <w:t xml:space="preserve">Visit Type: ☐ Telehealth ☐ In-person Session Length: ____ min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  <w:t xml:space="preserve">Visit Purpose: ☐ Initial eval ☐ Follow-up ☐ Med management ☐ Crisis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spacing w:line="360" w:lineRule="auto"/>
        <w:rPr>
          <w:b w:val="1"/>
          <w:bCs w:val="1"/>
        </w:rPr>
      </w:pPr>
      <w:bookmarkStart w:colFirst="0" w:colLast="0" w:name="_weyiikdx5oh4" w:id="2"/>
      <w:bookmarkEnd w:id="2"/>
      <w:r w:rsidDel="00000000" w:rsidR="00000000" w:rsidRPr="00000000">
        <w:rPr>
          <w:b w:val="1"/>
          <w:bCs w:val="1"/>
          <w:rtl w:val="0"/>
        </w:rPr>
        <w:t xml:space="preserve">S - Subjective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  <w:t xml:space="preserve">Chief concern today (client's own words):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Mood since last visit:</w:t>
      </w:r>
      <w:r w:rsidDel="00000000" w:rsidR="00000000" w:rsidRPr="00000000">
        <w:rPr>
          <w:rtl w:val="0"/>
        </w:rPr>
        <w:t xml:space="preserve"> ☐ Better ☐ Same ☐ Worse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Sleep/Appetite:</w:t>
      </w:r>
      <w:r w:rsidDel="00000000" w:rsidR="00000000" w:rsidRPr="00000000">
        <w:rPr>
          <w:rtl w:val="0"/>
        </w:rPr>
        <w:t xml:space="preserve"> ☐ Normal ☐ Disrupted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Anxiety/Mania/Psychosis/Trauma symptoms:</w:t>
      </w:r>
      <w:r w:rsidDel="00000000" w:rsidR="00000000" w:rsidRPr="00000000">
        <w:rPr>
          <w:rtl w:val="0"/>
        </w:rPr>
        <w:t xml:space="preserve"> ☐ None ☐ Present (note below)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Medication adherence:</w:t>
      </w:r>
      <w:r w:rsidDel="00000000" w:rsidR="00000000" w:rsidRPr="00000000">
        <w:rPr>
          <w:rtl w:val="0"/>
        </w:rPr>
        <w:t xml:space="preserve"> ☐ Yes ☐ Partial ☐ No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Med side effects/Substance use:</w:t>
      </w:r>
      <w:r w:rsidDel="00000000" w:rsidR="00000000" w:rsidRPr="00000000">
        <w:rPr>
          <w:rtl w:val="0"/>
        </w:rPr>
        <w:t xml:space="preserve"> ☐ None reported ☐ Present (note below)</w:t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Notes on symptoms/side effects/substance use marked present: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SI:</w:t>
      </w:r>
      <w:r w:rsidDel="00000000" w:rsidR="00000000" w:rsidRPr="00000000">
        <w:rPr>
          <w:rtl w:val="0"/>
        </w:rPr>
        <w:t xml:space="preserve"> ☐ None ☐ Passive ☐ Active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  <w:t xml:space="preserve">If present (plan, intent, means/access, protective factors):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HI/Self-harm:</w:t>
      </w:r>
      <w:r w:rsidDel="00000000" w:rsidR="00000000" w:rsidRPr="00000000">
        <w:rPr>
          <w:rtl w:val="0"/>
        </w:rPr>
        <w:t xml:space="preserve"> ☐ None ☐ Present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  <w:t xml:space="preserve">If present (type, frequency, plan, intent, means, protective factors):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Current medications (dose, frequency):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Allergies:</w:t>
      </w:r>
      <w:r w:rsidDel="00000000" w:rsidR="00000000" w:rsidRPr="00000000">
        <w:rPr>
          <w:rtl w:val="0"/>
        </w:rPr>
        <w:t xml:space="preserve"> ____________</w:t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History (initial eval; update PRN):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tl w:val="0"/>
        </w:rPr>
        <w:t xml:space="preserve">Psychiatric: ____________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tl w:val="0"/>
        </w:rPr>
        <w:t xml:space="preserve">Medical: ____________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tl w:val="0"/>
        </w:rPr>
        <w:t xml:space="preserve">Family: ____________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tl w:val="0"/>
        </w:rPr>
        <w:t xml:space="preserve">Social: ____________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tl w:val="0"/>
        </w:rPr>
        <w:t xml:space="preserve">Substance use: ____________</w:t>
      </w:r>
    </w:p>
    <w:p w:rsidR="00000000" w:rsidDel="00000000" w:rsidP="00000000" w:rsidRDefault="00000000" w:rsidRPr="00000000" w14:paraId="00000020">
      <w:pPr>
        <w:pStyle w:val="Heading2"/>
        <w:spacing w:line="360" w:lineRule="auto"/>
        <w:rPr>
          <w:b w:val="1"/>
          <w:bCs w:val="1"/>
        </w:rPr>
      </w:pPr>
      <w:bookmarkStart w:colFirst="0" w:colLast="0" w:name="_4dnpxhgimxn5" w:id="3"/>
      <w:bookmarkEnd w:id="3"/>
      <w:r w:rsidDel="00000000" w:rsidR="00000000" w:rsidRPr="00000000">
        <w:rPr>
          <w:b w:val="1"/>
          <w:bCs w:val="1"/>
          <w:rtl w:val="0"/>
        </w:rPr>
        <w:t xml:space="preserve">O - Objective</w:t>
      </w:r>
    </w:p>
    <w:p w:rsidR="00000000" w:rsidDel="00000000" w:rsidP="00000000" w:rsidRDefault="00000000" w:rsidRPr="00000000" w14:paraId="00000021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Vitals/Labs/Screening scores (PHQ-9, GAD-7, C-SSRS, metabolic, lithium, etc.):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Mental Status Exam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Appearance:</w:t>
      </w:r>
      <w:r w:rsidDel="00000000" w:rsidR="00000000" w:rsidRPr="00000000">
        <w:rPr>
          <w:rtl w:val="0"/>
        </w:rPr>
        <w:t xml:space="preserve"> ☐ WNL ☐ Abnormal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Behavior/Speech:</w:t>
      </w:r>
      <w:r w:rsidDel="00000000" w:rsidR="00000000" w:rsidRPr="00000000">
        <w:rPr>
          <w:rtl w:val="0"/>
        </w:rPr>
        <w:t xml:space="preserve"> ☐ WNL ☐ Abnormal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Engagement:</w:t>
      </w:r>
      <w:r w:rsidDel="00000000" w:rsidR="00000000" w:rsidRPr="00000000">
        <w:rPr>
          <w:rtl w:val="0"/>
        </w:rPr>
        <w:t xml:space="preserve"> ☐ Engaged ☐ Guarded ☐ Resistant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Mood (client's words):</w:t>
      </w:r>
      <w:r w:rsidDel="00000000" w:rsidR="00000000" w:rsidRPr="00000000">
        <w:rPr>
          <w:rtl w:val="0"/>
        </w:rPr>
        <w:t xml:space="preserve"> ☐ Euthymic ☐ Anxious ☐ Depressed ☐ Irritable ☐ Other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Affect:</w:t>
      </w:r>
      <w:r w:rsidDel="00000000" w:rsidR="00000000" w:rsidRPr="00000000">
        <w:rPr>
          <w:rtl w:val="0"/>
        </w:rPr>
        <w:t xml:space="preserve"> ☐ Congruent ☐ Incongruent ☐ Constricted ☐ Flat ☐ Labile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Thought process:</w:t>
      </w:r>
      <w:r w:rsidDel="00000000" w:rsidR="00000000" w:rsidRPr="00000000">
        <w:rPr>
          <w:rtl w:val="0"/>
        </w:rPr>
        <w:t xml:space="preserve"> ☐ WNL ☐ Abnormal (e.g., disorganized, tangential)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Thought content:</w:t>
      </w:r>
      <w:r w:rsidDel="00000000" w:rsidR="00000000" w:rsidRPr="00000000">
        <w:rPr>
          <w:rtl w:val="0"/>
        </w:rPr>
        <w:t xml:space="preserve"> ☐ WNL ☐ Abnormal (e.g., delusions, paranoia, obsessions, SI/HI)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Perception:</w:t>
      </w:r>
      <w:r w:rsidDel="00000000" w:rsidR="00000000" w:rsidRPr="00000000">
        <w:rPr>
          <w:rtl w:val="0"/>
        </w:rPr>
        <w:t xml:space="preserve"> ☐ No hallucinations ☐ Abnormal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Cognition:</w:t>
      </w:r>
      <w:r w:rsidDel="00000000" w:rsidR="00000000" w:rsidRPr="00000000">
        <w:rPr>
          <w:rtl w:val="0"/>
        </w:rPr>
        <w:t xml:space="preserve"> ☐ Intact ☐ Impaired Orientation: ☐ x3 ☐ x4 ☐ Other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Insight/Judgment:</w:t>
      </w:r>
      <w:r w:rsidDel="00000000" w:rsidR="00000000" w:rsidRPr="00000000">
        <w:rPr>
          <w:rtl w:val="0"/>
        </w:rPr>
        <w:t xml:space="preserve"> ☐ Good ☐ Fair ☐ Poor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Notes (for any box marked abnormal):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spacing w:line="360" w:lineRule="auto"/>
        <w:rPr>
          <w:b w:val="1"/>
          <w:bCs w:val="1"/>
        </w:rPr>
      </w:pPr>
      <w:bookmarkStart w:colFirst="0" w:colLast="0" w:name="_mojdclvb0z7a" w:id="4"/>
      <w:bookmarkEnd w:id="4"/>
      <w:r w:rsidDel="00000000" w:rsidR="00000000" w:rsidRPr="00000000">
        <w:rPr>
          <w:b w:val="1"/>
          <w:bCs w:val="1"/>
          <w:rtl w:val="0"/>
        </w:rPr>
        <w:t xml:space="preserve">A - Assessment</w:t>
      </w:r>
    </w:p>
    <w:p w:rsidR="00000000" w:rsidDel="00000000" w:rsidP="00000000" w:rsidRDefault="00000000" w:rsidRPr="00000000" w14:paraId="00000031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Diagnosis (DSM-5-TR/ICD-10):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Clinical impression/Progress toward goals: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Progress:</w:t>
      </w:r>
      <w:r w:rsidDel="00000000" w:rsidR="00000000" w:rsidRPr="00000000">
        <w:rPr>
          <w:rtl w:val="0"/>
        </w:rPr>
        <w:t xml:space="preserve"> ☐ Improving ☐ Stable ☐ Worsening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Suicide risk:</w:t>
      </w:r>
      <w:r w:rsidDel="00000000" w:rsidR="00000000" w:rsidRPr="00000000">
        <w:rPr>
          <w:rtl w:val="0"/>
        </w:rPr>
        <w:t xml:space="preserve"> ☐ Low ☐ Medium ☐ High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Violence risk:</w:t>
      </w:r>
      <w:r w:rsidDel="00000000" w:rsidR="00000000" w:rsidRPr="00000000">
        <w:rPr>
          <w:rtl w:val="0"/>
        </w:rPr>
        <w:t xml:space="preserve"> ☐ Low ☐ Medium ☐ High</w:t>
      </w:r>
    </w:p>
    <w:p w:rsidR="00000000" w:rsidDel="00000000" w:rsidP="00000000" w:rsidRDefault="00000000" w:rsidRPr="00000000" w14:paraId="00000038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Rationale for risk level: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spacing w:line="360" w:lineRule="auto"/>
        <w:rPr>
          <w:b w:val="1"/>
          <w:bCs w:val="1"/>
        </w:rPr>
      </w:pPr>
      <w:bookmarkStart w:colFirst="0" w:colLast="0" w:name="_x649t5tmi59i" w:id="5"/>
      <w:bookmarkEnd w:id="5"/>
      <w:r w:rsidDel="00000000" w:rsidR="00000000" w:rsidRPr="00000000">
        <w:rPr>
          <w:b w:val="1"/>
          <w:bCs w:val="1"/>
          <w:rtl w:val="0"/>
        </w:rPr>
        <w:t xml:space="preserve">P - Plan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Medications:</w:t>
      </w:r>
      <w:r w:rsidDel="00000000" w:rsidR="00000000" w:rsidRPr="00000000">
        <w:rPr>
          <w:rtl w:val="0"/>
        </w:rPr>
        <w:t xml:space="preserve"> ☐ Continue ☐ Start ☐ Adjust ☐ Discontinue</w:t>
      </w:r>
    </w:p>
    <w:p w:rsidR="00000000" w:rsidDel="00000000" w:rsidP="00000000" w:rsidRDefault="00000000" w:rsidRPr="00000000" w14:paraId="0000003C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Medication details (drug, dose, frequency), monitoring/labs ordered, consent discussed: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Therapy/Referrals/Coordination of care: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Crisis interventions/Disposition (crisis visits only; e.g., ER referral, 988, emergency contact):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Safety plan reviewed:</w:t>
      </w:r>
      <w:r w:rsidDel="00000000" w:rsidR="00000000" w:rsidRPr="00000000">
        <w:rPr>
          <w:rtl w:val="0"/>
        </w:rPr>
        <w:t xml:space="preserve"> ☐ Yes ☐ No ☐ N/A (low risk)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Follow-up:</w:t>
      </w:r>
      <w:r w:rsidDel="00000000" w:rsidR="00000000" w:rsidRPr="00000000">
        <w:rPr>
          <w:rtl w:val="0"/>
        </w:rPr>
        <w:t xml:space="preserve"> ☐ PRN ☐ 1 wk ☐ 2 wk ☐ 4 wk ☐ 8 wk Next appt date: ____________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Provider Signature/Credentials:</w:t>
      </w:r>
      <w:r w:rsidDel="00000000" w:rsidR="00000000" w:rsidRPr="00000000">
        <w:rPr>
          <w:rtl w:val="0"/>
        </w:rPr>
        <w:t xml:space="preserve"> _______________________</w:t>
        <w:tab/>
      </w:r>
      <w:r w:rsidDel="00000000" w:rsidR="00000000" w:rsidRPr="00000000">
        <w:rPr>
          <w:b w:val="1"/>
          <w:bCs w:val="1"/>
          <w:rtl w:val="0"/>
        </w:rPr>
        <w:t xml:space="preserve">Time:</w:t>
      </w:r>
      <w:r w:rsidDel="00000000" w:rsidR="00000000" w:rsidRPr="00000000">
        <w:rPr>
          <w:rtl w:val="0"/>
        </w:rPr>
        <w:t xml:space="preserve">  ____ min   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 ___________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